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1876" w:rsidRDefault="000E1876">
      <w:pPr>
        <w:jc w:val="center"/>
        <w:rPr>
          <w:rFonts w:ascii="Liberation Serif" w:hAnsi="Liberation Serif" w:cs="Liberation Serif"/>
          <w:b/>
        </w:rPr>
      </w:pPr>
    </w:p>
    <w:p w:rsidR="000E1876" w:rsidRDefault="00281935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ПРОТОКОЛ</w:t>
      </w:r>
    </w:p>
    <w:p w:rsidR="000E1876" w:rsidRDefault="00281935"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заседания Закупочной комиссии </w:t>
      </w:r>
      <w:bookmarkStart w:id="0" w:name="OLE_LINK6"/>
      <w:bookmarkStart w:id="1" w:name="OLE_LINK5"/>
      <w:r>
        <w:rPr>
          <w:rFonts w:ascii="Liberation Serif" w:hAnsi="Liberation Serif" w:cs="Liberation Serif"/>
        </w:rPr>
        <w:t>по вскрытию конвертов</w:t>
      </w:r>
    </w:p>
    <w:p w:rsidR="000E1876" w:rsidRDefault="00281935"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 </w:t>
      </w:r>
      <w:bookmarkEnd w:id="0"/>
      <w:bookmarkEnd w:id="1"/>
      <w:r>
        <w:rPr>
          <w:rFonts w:ascii="Liberation Serif" w:hAnsi="Liberation Serif" w:cs="Liberation Serif"/>
        </w:rPr>
        <w:t>заявками на участие в закупке</w:t>
      </w:r>
    </w:p>
    <w:p w:rsidR="000E1876" w:rsidRDefault="00281935">
      <w:pPr>
        <w:spacing w:before="120" w:after="24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г. 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0E1876">
        <w:tc>
          <w:tcPr>
            <w:tcW w:w="4361" w:type="dxa"/>
            <w:vAlign w:val="center"/>
          </w:tcPr>
          <w:p w:rsidR="000E1876" w:rsidRDefault="00281935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:rsidR="000E1876" w:rsidRDefault="00281935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№ </w:t>
            </w:r>
            <w:r>
              <w:rPr>
                <w:rFonts w:ascii="Liberation Serif" w:hAnsi="Liberation Serif" w:cs="Liberation Serif"/>
                <w:lang w:val="en-US"/>
              </w:rPr>
              <w:t>225092/ОЗП-ПВК</w:t>
            </w:r>
          </w:p>
        </w:tc>
      </w:tr>
      <w:tr w:rsidR="000E1876">
        <w:tc>
          <w:tcPr>
            <w:tcW w:w="4361" w:type="dxa"/>
            <w:vAlign w:val="center"/>
          </w:tcPr>
          <w:p w:rsidR="000E1876" w:rsidRDefault="00281935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:rsidR="000E1876" w:rsidRDefault="00281935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proofErr w:type="spellStart"/>
            <w:r>
              <w:rPr>
                <w:rFonts w:ascii="Liberation Serif" w:hAnsi="Liberation Serif" w:cs="Liberation Serif"/>
                <w:lang w:val="en-US"/>
              </w:rPr>
              <w:t>Открытый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запрос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предложений</w:t>
            </w:r>
            <w:proofErr w:type="spellEnd"/>
          </w:p>
        </w:tc>
      </w:tr>
      <w:tr w:rsidR="000E1876">
        <w:trPr>
          <w:trHeight w:val="85"/>
        </w:trPr>
        <w:tc>
          <w:tcPr>
            <w:tcW w:w="4361" w:type="dxa"/>
            <w:vAlign w:val="center"/>
          </w:tcPr>
          <w:p w:rsidR="000E1876" w:rsidRDefault="00281935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:rsidR="000E1876" w:rsidRDefault="00281935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Приобретение легковых автомобилей малого класса (7 </w:t>
            </w:r>
            <w:proofErr w:type="spellStart"/>
            <w:r>
              <w:rPr>
                <w:rFonts w:ascii="Liberation Serif" w:hAnsi="Liberation Serif" w:cs="Liberation Serif"/>
              </w:rPr>
              <w:t>шт</w:t>
            </w:r>
            <w:proofErr w:type="spellEnd"/>
            <w:r>
              <w:rPr>
                <w:rFonts w:ascii="Liberation Serif" w:hAnsi="Liberation Serif" w:cs="Liberation Serif"/>
              </w:rPr>
              <w:t>)</w:t>
            </w:r>
          </w:p>
        </w:tc>
      </w:tr>
      <w:tr w:rsidR="000E1876">
        <w:tc>
          <w:tcPr>
            <w:tcW w:w="4361" w:type="dxa"/>
            <w:vAlign w:val="center"/>
          </w:tcPr>
          <w:p w:rsidR="000E1876" w:rsidRDefault="00281935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:rsidR="000E1876" w:rsidRDefault="00281935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«08» июня 2026</w:t>
            </w:r>
            <w:r>
              <w:t xml:space="preserve">г. 12:00 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0E1876">
        <w:tc>
          <w:tcPr>
            <w:tcW w:w="4361" w:type="dxa"/>
            <w:vAlign w:val="center"/>
          </w:tcPr>
          <w:p w:rsidR="000E1876" w:rsidRDefault="00281935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:rsidR="000E1876" w:rsidRDefault="00281935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</w:t>
            </w:r>
            <w:r>
              <w:rPr>
                <w:rFonts w:ascii="Liberation Serif" w:hAnsi="Liberation Serif" w:cs="Liberation Serif"/>
                <w:lang w:val="en-US"/>
              </w:rPr>
              <w:t>08</w:t>
            </w:r>
            <w:r>
              <w:rPr>
                <w:rFonts w:ascii="Liberation Serif" w:hAnsi="Liberation Serif" w:cs="Liberation Serif"/>
              </w:rPr>
              <w:t>»</w:t>
            </w:r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июня </w:t>
            </w:r>
            <w:r>
              <w:rPr>
                <w:rFonts w:ascii="Liberation Serif" w:hAnsi="Liberation Serif" w:cs="Liberation Serif"/>
              </w:rPr>
              <w:t>2026г.</w:t>
            </w:r>
          </w:p>
        </w:tc>
      </w:tr>
      <w:tr w:rsidR="000E1876">
        <w:tc>
          <w:tcPr>
            <w:tcW w:w="4361" w:type="dxa"/>
            <w:vAlign w:val="center"/>
          </w:tcPr>
          <w:p w:rsidR="000E1876" w:rsidRDefault="00281935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:rsidR="000E1876" w:rsidRDefault="00281935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11 506 010,95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руб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.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без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НДС</w:t>
            </w:r>
          </w:p>
        </w:tc>
      </w:tr>
      <w:tr w:rsidR="000E1876">
        <w:trPr>
          <w:trHeight w:val="85"/>
        </w:trPr>
        <w:tc>
          <w:tcPr>
            <w:tcW w:w="4361" w:type="dxa"/>
            <w:vAlign w:val="center"/>
          </w:tcPr>
          <w:p w:rsidR="000E1876" w:rsidRDefault="00281935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:rsidR="000E1876" w:rsidRDefault="00281935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Нет</w:t>
            </w:r>
          </w:p>
        </w:tc>
      </w:tr>
      <w:tr w:rsidR="000E1876">
        <w:tc>
          <w:tcPr>
            <w:tcW w:w="4361" w:type="dxa"/>
            <w:vAlign w:val="center"/>
          </w:tcPr>
          <w:p w:rsidR="000E1876" w:rsidRDefault="00281935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:rsidR="000E1876" w:rsidRDefault="00281935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:rsidR="000E1876" w:rsidRDefault="00281935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:rsidR="000E1876" w:rsidRDefault="00281935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3874"/>
        <w:gridCol w:w="5811"/>
      </w:tblGrid>
      <w:tr w:rsidR="000E1876">
        <w:tc>
          <w:tcPr>
            <w:tcW w:w="486" w:type="dxa"/>
            <w:shd w:val="clear" w:color="auto" w:fill="BFBFBF"/>
            <w:vAlign w:val="center"/>
          </w:tcPr>
          <w:p w:rsidR="000E1876" w:rsidRDefault="00281935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3874" w:type="dxa"/>
            <w:shd w:val="clear" w:color="auto" w:fill="BFBFBF"/>
            <w:vAlign w:val="center"/>
          </w:tcPr>
          <w:p w:rsidR="000E1876" w:rsidRDefault="00281935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Порядковый номер Участника</w:t>
            </w:r>
          </w:p>
        </w:tc>
        <w:tc>
          <w:tcPr>
            <w:tcW w:w="5811" w:type="dxa"/>
            <w:shd w:val="clear" w:color="auto" w:fill="BFBFBF"/>
            <w:vAlign w:val="center"/>
          </w:tcPr>
          <w:p w:rsidR="000E1876" w:rsidRDefault="00281935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Дата и время регистрации заявки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br/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Общая цена заявки на участие в закупке</w:t>
            </w:r>
          </w:p>
        </w:tc>
      </w:tr>
      <w:tr w:rsidR="000E1876">
        <w:tc>
          <w:tcPr>
            <w:tcW w:w="486" w:type="dxa"/>
            <w:shd w:val="clear" w:color="auto" w:fill="BFBFBF"/>
            <w:vAlign w:val="center"/>
          </w:tcPr>
          <w:p w:rsidR="000E1876" w:rsidRDefault="00281935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3874" w:type="dxa"/>
            <w:shd w:val="clear" w:color="auto" w:fill="BFBFBF"/>
            <w:vAlign w:val="center"/>
          </w:tcPr>
          <w:p w:rsidR="000E1876" w:rsidRDefault="00281935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i/>
                <w:sz w:val="22"/>
                <w:szCs w:val="22"/>
              </w:rPr>
              <w:t>2</w:t>
            </w:r>
          </w:p>
        </w:tc>
        <w:tc>
          <w:tcPr>
            <w:tcW w:w="5811" w:type="dxa"/>
            <w:shd w:val="clear" w:color="auto" w:fill="BFBFBF"/>
            <w:vAlign w:val="center"/>
          </w:tcPr>
          <w:p w:rsidR="000E1876" w:rsidRDefault="00281935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i/>
                <w:sz w:val="22"/>
                <w:szCs w:val="22"/>
              </w:rPr>
              <w:t>3</w:t>
            </w:r>
          </w:p>
        </w:tc>
      </w:tr>
      <w:tr w:rsidR="000E1876">
        <w:trPr>
          <w:trHeight w:val="480"/>
        </w:trPr>
        <w:tc>
          <w:tcPr>
            <w:tcW w:w="486" w:type="dxa"/>
            <w:vAlign w:val="center"/>
          </w:tcPr>
          <w:p w:rsidR="000E1876" w:rsidRDefault="00281935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3874" w:type="dxa"/>
            <w:vAlign w:val="center"/>
          </w:tcPr>
          <w:p w:rsidR="000E1876" w:rsidRDefault="00281935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1</w:t>
            </w:r>
          </w:p>
        </w:tc>
        <w:tc>
          <w:tcPr>
            <w:tcW w:w="5811" w:type="dxa"/>
            <w:vAlign w:val="center"/>
          </w:tcPr>
          <w:p w:rsidR="000E1876" w:rsidRDefault="00281935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03.06.2026 14:29:57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br/>
              <w:t>11 063 213,14 руб. без НДС</w:t>
            </w:r>
          </w:p>
        </w:tc>
      </w:tr>
      <w:tr w:rsidR="000E1876">
        <w:trPr>
          <w:trHeight w:val="480"/>
        </w:trPr>
        <w:tc>
          <w:tcPr>
            <w:tcW w:w="486" w:type="dxa"/>
            <w:vAlign w:val="center"/>
          </w:tcPr>
          <w:p w:rsidR="000E1876" w:rsidRDefault="00281935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2.</w:t>
            </w:r>
          </w:p>
        </w:tc>
        <w:tc>
          <w:tcPr>
            <w:tcW w:w="3874" w:type="dxa"/>
            <w:vAlign w:val="center"/>
          </w:tcPr>
          <w:p w:rsidR="000E1876" w:rsidRDefault="00281935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2</w:t>
            </w:r>
          </w:p>
        </w:tc>
        <w:tc>
          <w:tcPr>
            <w:tcW w:w="5811" w:type="dxa"/>
            <w:vAlign w:val="center"/>
          </w:tcPr>
          <w:p w:rsidR="000E1876" w:rsidRDefault="00281935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03.06.2026 18:13:40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br/>
              <w:t>10 613 606,50 руб. без НДС</w:t>
            </w:r>
          </w:p>
        </w:tc>
      </w:tr>
      <w:tr w:rsidR="000E1876">
        <w:trPr>
          <w:trHeight w:val="480"/>
        </w:trPr>
        <w:tc>
          <w:tcPr>
            <w:tcW w:w="486" w:type="dxa"/>
            <w:vAlign w:val="center"/>
          </w:tcPr>
          <w:p w:rsidR="000E1876" w:rsidRDefault="00281935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3.</w:t>
            </w:r>
          </w:p>
        </w:tc>
        <w:tc>
          <w:tcPr>
            <w:tcW w:w="3874" w:type="dxa"/>
            <w:vAlign w:val="center"/>
          </w:tcPr>
          <w:p w:rsidR="000E1876" w:rsidRDefault="00281935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3</w:t>
            </w:r>
          </w:p>
        </w:tc>
        <w:tc>
          <w:tcPr>
            <w:tcW w:w="5811" w:type="dxa"/>
            <w:vAlign w:val="center"/>
          </w:tcPr>
          <w:p w:rsidR="000E1876" w:rsidRDefault="00281935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04.06.2026 08:52:23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br/>
              <w:t>11 501 000,00 руб. без НДС</w:t>
            </w:r>
          </w:p>
        </w:tc>
      </w:tr>
      <w:tr w:rsidR="000E1876">
        <w:trPr>
          <w:trHeight w:val="480"/>
        </w:trPr>
        <w:tc>
          <w:tcPr>
            <w:tcW w:w="486" w:type="dxa"/>
            <w:vAlign w:val="center"/>
          </w:tcPr>
          <w:p w:rsidR="000E1876" w:rsidRDefault="00281935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4.</w:t>
            </w:r>
          </w:p>
        </w:tc>
        <w:tc>
          <w:tcPr>
            <w:tcW w:w="3874" w:type="dxa"/>
            <w:vAlign w:val="center"/>
          </w:tcPr>
          <w:p w:rsidR="000E1876" w:rsidRDefault="00281935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4</w:t>
            </w:r>
          </w:p>
        </w:tc>
        <w:tc>
          <w:tcPr>
            <w:tcW w:w="5811" w:type="dxa"/>
            <w:vAlign w:val="center"/>
          </w:tcPr>
          <w:p w:rsidR="000E1876" w:rsidRDefault="00281935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04.06.2026 12:30:46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br/>
              <w:t>11 152 950,83 руб. без НДС</w:t>
            </w:r>
          </w:p>
        </w:tc>
      </w:tr>
    </w:tbl>
    <w:p w:rsidR="000E1876" w:rsidRDefault="000E1876">
      <w:pPr>
        <w:widowControl w:val="0"/>
        <w:jc w:val="both"/>
        <w:rPr>
          <w:rFonts w:ascii="Liberation Serif" w:hAnsi="Liberation Serif" w:cs="Liberation Serif"/>
          <w:i/>
          <w:color w:val="4472C4"/>
        </w:rPr>
      </w:pPr>
      <w:bookmarkStart w:id="2" w:name="_Hlk91148793"/>
      <w:bookmarkEnd w:id="2"/>
    </w:p>
    <w:p w:rsidR="000E1876" w:rsidRDefault="00281935">
      <w:pPr>
        <w:pStyle w:val="aff2"/>
        <w:numPr>
          <w:ilvl w:val="0"/>
          <w:numId w:val="21"/>
        </w:numPr>
        <w:spacing w:before="120" w:after="120" w:line="360" w:lineRule="auto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Результаты рассмотрения заявок: не предусмотрено этапом закупки.</w:t>
      </w:r>
    </w:p>
    <w:p w:rsidR="000E1876" w:rsidRDefault="00281935">
      <w:pPr>
        <w:pStyle w:val="aff2"/>
        <w:numPr>
          <w:ilvl w:val="0"/>
          <w:numId w:val="21"/>
        </w:numPr>
        <w:spacing w:before="120" w:after="120" w:line="360" w:lineRule="auto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Результаты оценки заявок: не предусмотрено этапом закупки.</w:t>
      </w:r>
    </w:p>
    <w:p w:rsidR="000E1876" w:rsidRDefault="000E1876" w:rsidP="00281935">
      <w:pPr>
        <w:spacing w:before="120" w:after="120"/>
        <w:ind w:firstLine="709"/>
        <w:jc w:val="both"/>
        <w:rPr>
          <w:rFonts w:ascii="Liberation Serif" w:hAnsi="Liberation Serif" w:cs="Liberation Serif"/>
          <w:b/>
        </w:rPr>
      </w:pPr>
      <w:bookmarkStart w:id="3" w:name="_GoBack"/>
      <w:bookmarkEnd w:id="3"/>
    </w:p>
    <w:sectPr w:rsidR="000E1876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1876" w:rsidRDefault="00281935">
      <w:r>
        <w:separator/>
      </w:r>
    </w:p>
  </w:endnote>
  <w:endnote w:type="continuationSeparator" w:id="0">
    <w:p w:rsidR="000E1876" w:rsidRDefault="00281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iosCond">
    <w:altName w:val="Calibri"/>
    <w:charset w:val="00"/>
    <w:family w:val="auto"/>
    <w:pitch w:val="default"/>
  </w:font>
  <w:font w:name="Helios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1876" w:rsidRDefault="000E1876">
    <w:pPr>
      <w:pStyle w:val="af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1876" w:rsidRDefault="00281935">
      <w:r>
        <w:separator/>
      </w:r>
    </w:p>
  </w:footnote>
  <w:footnote w:type="continuationSeparator" w:id="0">
    <w:p w:rsidR="000E1876" w:rsidRDefault="00281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0E1876">
      <w:trPr>
        <w:trHeight w:val="991"/>
      </w:trPr>
      <w:tc>
        <w:tcPr>
          <w:tcW w:w="11907" w:type="dxa"/>
          <w:vAlign w:val="center"/>
        </w:tcPr>
        <w:p w:rsidR="000E1876" w:rsidRDefault="00281935">
          <w:pPr>
            <w:widowControl w:val="0"/>
            <w:tabs>
              <w:tab w:val="left" w:pos="907"/>
              <w:tab w:val="left" w:pos="8931"/>
            </w:tabs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/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E1876">
      <w:trPr>
        <w:trHeight w:val="707"/>
      </w:trPr>
      <w:tc>
        <w:tcPr>
          <w:tcW w:w="11907" w:type="dxa"/>
          <w:vAlign w:val="center"/>
        </w:tcPr>
        <w:p w:rsidR="000E1876" w:rsidRDefault="00281935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0E1876" w:rsidRDefault="00281935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0E1876" w:rsidRDefault="00281935">
          <w:pPr>
            <w:widowControl w:val="0"/>
            <w:tabs>
              <w:tab w:val="left" w:pos="8931"/>
            </w:tabs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0E1876" w:rsidRDefault="000E187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51C1E"/>
    <w:multiLevelType w:val="hybridMultilevel"/>
    <w:tmpl w:val="B2FAADD0"/>
    <w:lvl w:ilvl="0" w:tplc="AF9CA85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856023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6498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3820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A8EF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4491B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9201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5A66D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94D89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5C4F3F"/>
    <w:multiLevelType w:val="hybridMultilevel"/>
    <w:tmpl w:val="E402E2B0"/>
    <w:lvl w:ilvl="0" w:tplc="1238720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2910AD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96EF1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586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02A0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92A83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5823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DE17C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3E8A46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0E51AF"/>
    <w:multiLevelType w:val="hybridMultilevel"/>
    <w:tmpl w:val="D15AF2A6"/>
    <w:lvl w:ilvl="0" w:tplc="8E3C292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1CAAED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116C24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B7822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5E39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15C3BB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2630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7AF4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A236A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1B59D4"/>
    <w:multiLevelType w:val="hybridMultilevel"/>
    <w:tmpl w:val="BE0A1BC2"/>
    <w:lvl w:ilvl="0" w:tplc="222C34D4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598ECE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B189ED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F4D3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6A12B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0E61F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B2D8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34136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E4F62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3A02E7"/>
    <w:multiLevelType w:val="hybridMultilevel"/>
    <w:tmpl w:val="EF727CC8"/>
    <w:lvl w:ilvl="0" w:tplc="9746BF6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3E81A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66B10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1C81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38AEB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B8BA0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E290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741D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776F0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4157C6"/>
    <w:multiLevelType w:val="hybridMultilevel"/>
    <w:tmpl w:val="3DDA2B54"/>
    <w:lvl w:ilvl="0" w:tplc="933018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B8ED4C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0851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8CE4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763F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FA60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345A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343F9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8829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3C1D77"/>
    <w:multiLevelType w:val="hybridMultilevel"/>
    <w:tmpl w:val="160C32D2"/>
    <w:lvl w:ilvl="0" w:tplc="2F66E99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AAD65C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F07AB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0BCC1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6897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CCE4B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DA6AD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7449A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7EE0A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7E7721"/>
    <w:multiLevelType w:val="hybridMultilevel"/>
    <w:tmpl w:val="004A5046"/>
    <w:lvl w:ilvl="0" w:tplc="1F1AA44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612EB9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38D7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AA9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5EBBF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A962CE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EE8C7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E872C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3CDA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B75321"/>
    <w:multiLevelType w:val="multilevel"/>
    <w:tmpl w:val="FE384CB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460154CD"/>
    <w:multiLevelType w:val="hybridMultilevel"/>
    <w:tmpl w:val="EDAA2526"/>
    <w:lvl w:ilvl="0" w:tplc="96FCD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B0DB5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3E459D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8E6C3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C883C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5C0E50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51862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8C267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F6A7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C62948"/>
    <w:multiLevelType w:val="hybridMultilevel"/>
    <w:tmpl w:val="F51022B4"/>
    <w:lvl w:ilvl="0" w:tplc="B4D8393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CAFEE9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827A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8833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E84BA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0A605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F8183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61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F10E8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A00365"/>
    <w:multiLevelType w:val="hybridMultilevel"/>
    <w:tmpl w:val="C94E2C24"/>
    <w:lvl w:ilvl="0" w:tplc="CB389C7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EA36A6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2EB79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8E5F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4DA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2E8F93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53412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E609B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3680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A225D6"/>
    <w:multiLevelType w:val="hybridMultilevel"/>
    <w:tmpl w:val="6DACDB1A"/>
    <w:lvl w:ilvl="0" w:tplc="F2E4941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D8E465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D85D3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D20C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147CC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D64DB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446B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A08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544F9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682FDE"/>
    <w:multiLevelType w:val="hybridMultilevel"/>
    <w:tmpl w:val="3B36D93E"/>
    <w:lvl w:ilvl="0" w:tplc="99CA77B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B5D2E7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C962F5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6E63B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2899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00C10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2652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3E887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CE1E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D94851"/>
    <w:multiLevelType w:val="hybridMultilevel"/>
    <w:tmpl w:val="18A4AD90"/>
    <w:lvl w:ilvl="0" w:tplc="FE2A2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7B1675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80FB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3E4D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6033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8896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9E7B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F087E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36E9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13792E"/>
    <w:multiLevelType w:val="hybridMultilevel"/>
    <w:tmpl w:val="6C76541E"/>
    <w:lvl w:ilvl="0" w:tplc="6B4CE35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20ACD4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4571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BAD2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BC15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6BE49D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9205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2CC0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34E1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CF634F"/>
    <w:multiLevelType w:val="hybridMultilevel"/>
    <w:tmpl w:val="418021C2"/>
    <w:lvl w:ilvl="0" w:tplc="6D84C85A">
      <w:start w:val="1"/>
      <w:numFmt w:val="decimal"/>
      <w:lvlText w:val="%1."/>
      <w:lvlJc w:val="left"/>
      <w:pPr>
        <w:ind w:left="720" w:hanging="360"/>
      </w:pPr>
    </w:lvl>
    <w:lvl w:ilvl="1" w:tplc="CB3E86CE">
      <w:start w:val="1"/>
      <w:numFmt w:val="lowerLetter"/>
      <w:lvlText w:val="%2."/>
      <w:lvlJc w:val="left"/>
      <w:pPr>
        <w:ind w:left="1440" w:hanging="360"/>
      </w:pPr>
    </w:lvl>
    <w:lvl w:ilvl="2" w:tplc="FD508620">
      <w:start w:val="1"/>
      <w:numFmt w:val="lowerRoman"/>
      <w:lvlText w:val="%3."/>
      <w:lvlJc w:val="right"/>
      <w:pPr>
        <w:ind w:left="2160" w:hanging="180"/>
      </w:pPr>
    </w:lvl>
    <w:lvl w:ilvl="3" w:tplc="16B0E088">
      <w:start w:val="1"/>
      <w:numFmt w:val="decimal"/>
      <w:lvlText w:val="%4."/>
      <w:lvlJc w:val="left"/>
      <w:pPr>
        <w:ind w:left="2880" w:hanging="360"/>
      </w:pPr>
    </w:lvl>
    <w:lvl w:ilvl="4" w:tplc="6A9093B6">
      <w:start w:val="1"/>
      <w:numFmt w:val="lowerLetter"/>
      <w:lvlText w:val="%5."/>
      <w:lvlJc w:val="left"/>
      <w:pPr>
        <w:ind w:left="3600" w:hanging="360"/>
      </w:pPr>
    </w:lvl>
    <w:lvl w:ilvl="5" w:tplc="584CF51E">
      <w:start w:val="1"/>
      <w:numFmt w:val="lowerRoman"/>
      <w:lvlText w:val="%6."/>
      <w:lvlJc w:val="right"/>
      <w:pPr>
        <w:ind w:left="4320" w:hanging="180"/>
      </w:pPr>
    </w:lvl>
    <w:lvl w:ilvl="6" w:tplc="01A0CE36">
      <w:start w:val="1"/>
      <w:numFmt w:val="decimal"/>
      <w:lvlText w:val="%7."/>
      <w:lvlJc w:val="left"/>
      <w:pPr>
        <w:ind w:left="5040" w:hanging="360"/>
      </w:pPr>
    </w:lvl>
    <w:lvl w:ilvl="7" w:tplc="A1ACC27E">
      <w:start w:val="1"/>
      <w:numFmt w:val="lowerLetter"/>
      <w:lvlText w:val="%8."/>
      <w:lvlJc w:val="left"/>
      <w:pPr>
        <w:ind w:left="5760" w:hanging="360"/>
      </w:pPr>
    </w:lvl>
    <w:lvl w:ilvl="8" w:tplc="E9CA820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4C23B3"/>
    <w:multiLevelType w:val="hybridMultilevel"/>
    <w:tmpl w:val="8F1ED774"/>
    <w:lvl w:ilvl="0" w:tplc="FAF08020">
      <w:start w:val="1"/>
      <w:numFmt w:val="decimal"/>
      <w:lvlText w:val="%1."/>
      <w:lvlJc w:val="left"/>
      <w:pPr>
        <w:ind w:left="1069" w:hanging="360"/>
      </w:pPr>
      <w:rPr>
        <w:rFonts w:ascii="Liberation Serif" w:eastAsia="Times New Roman" w:hAnsi="Liberation Serif" w:cs="Liberation Serif"/>
        <w:i w:val="0"/>
        <w:color w:val="auto"/>
      </w:rPr>
    </w:lvl>
    <w:lvl w:ilvl="1" w:tplc="BBB6B1CA">
      <w:start w:val="1"/>
      <w:numFmt w:val="lowerLetter"/>
      <w:lvlText w:val="%2."/>
      <w:lvlJc w:val="left"/>
      <w:pPr>
        <w:ind w:left="1789" w:hanging="360"/>
      </w:pPr>
    </w:lvl>
    <w:lvl w:ilvl="2" w:tplc="23A02270">
      <w:start w:val="1"/>
      <w:numFmt w:val="lowerRoman"/>
      <w:lvlText w:val="%3."/>
      <w:lvlJc w:val="right"/>
      <w:pPr>
        <w:ind w:left="2509" w:hanging="180"/>
      </w:pPr>
    </w:lvl>
    <w:lvl w:ilvl="3" w:tplc="AAD422AC">
      <w:start w:val="1"/>
      <w:numFmt w:val="decimal"/>
      <w:lvlText w:val="%4."/>
      <w:lvlJc w:val="left"/>
      <w:pPr>
        <w:ind w:left="3229" w:hanging="360"/>
      </w:pPr>
    </w:lvl>
    <w:lvl w:ilvl="4" w:tplc="8890777E">
      <w:start w:val="1"/>
      <w:numFmt w:val="lowerLetter"/>
      <w:lvlText w:val="%5."/>
      <w:lvlJc w:val="left"/>
      <w:pPr>
        <w:ind w:left="3949" w:hanging="360"/>
      </w:pPr>
    </w:lvl>
    <w:lvl w:ilvl="5" w:tplc="823221E0">
      <w:start w:val="1"/>
      <w:numFmt w:val="lowerRoman"/>
      <w:lvlText w:val="%6."/>
      <w:lvlJc w:val="right"/>
      <w:pPr>
        <w:ind w:left="4669" w:hanging="180"/>
      </w:pPr>
    </w:lvl>
    <w:lvl w:ilvl="6" w:tplc="F25C721E">
      <w:start w:val="1"/>
      <w:numFmt w:val="decimal"/>
      <w:lvlText w:val="%7."/>
      <w:lvlJc w:val="left"/>
      <w:pPr>
        <w:ind w:left="5389" w:hanging="360"/>
      </w:pPr>
    </w:lvl>
    <w:lvl w:ilvl="7" w:tplc="6D365422">
      <w:start w:val="1"/>
      <w:numFmt w:val="lowerLetter"/>
      <w:lvlText w:val="%8."/>
      <w:lvlJc w:val="left"/>
      <w:pPr>
        <w:ind w:left="6109" w:hanging="360"/>
      </w:pPr>
    </w:lvl>
    <w:lvl w:ilvl="8" w:tplc="2F76248E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D9C2E43"/>
    <w:multiLevelType w:val="hybridMultilevel"/>
    <w:tmpl w:val="FF805F02"/>
    <w:lvl w:ilvl="0" w:tplc="6C06921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8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1E38D28A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 w:tplc="745EA23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5A7C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9E02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6EE3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8DADD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6E788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62ACE6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E166111"/>
    <w:multiLevelType w:val="hybridMultilevel"/>
    <w:tmpl w:val="312CBDBE"/>
    <w:lvl w:ilvl="0" w:tplc="ABE4E6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C6C4FB4">
      <w:start w:val="1"/>
      <w:numFmt w:val="lowerLetter"/>
      <w:lvlText w:val="%2."/>
      <w:lvlJc w:val="left"/>
      <w:pPr>
        <w:ind w:left="1789" w:hanging="360"/>
      </w:pPr>
    </w:lvl>
    <w:lvl w:ilvl="2" w:tplc="35F8F582">
      <w:start w:val="1"/>
      <w:numFmt w:val="lowerRoman"/>
      <w:lvlText w:val="%3."/>
      <w:lvlJc w:val="right"/>
      <w:pPr>
        <w:ind w:left="2509" w:hanging="180"/>
      </w:pPr>
    </w:lvl>
    <w:lvl w:ilvl="3" w:tplc="2BA22ABA">
      <w:start w:val="1"/>
      <w:numFmt w:val="decimal"/>
      <w:lvlText w:val="%4."/>
      <w:lvlJc w:val="left"/>
      <w:pPr>
        <w:ind w:left="3229" w:hanging="360"/>
      </w:pPr>
    </w:lvl>
    <w:lvl w:ilvl="4" w:tplc="87B6BB00">
      <w:start w:val="1"/>
      <w:numFmt w:val="lowerLetter"/>
      <w:lvlText w:val="%5."/>
      <w:lvlJc w:val="left"/>
      <w:pPr>
        <w:ind w:left="3949" w:hanging="360"/>
      </w:pPr>
    </w:lvl>
    <w:lvl w:ilvl="5" w:tplc="6C4631E0">
      <w:start w:val="1"/>
      <w:numFmt w:val="lowerRoman"/>
      <w:lvlText w:val="%6."/>
      <w:lvlJc w:val="right"/>
      <w:pPr>
        <w:ind w:left="4669" w:hanging="180"/>
      </w:pPr>
    </w:lvl>
    <w:lvl w:ilvl="6" w:tplc="C87EFC82">
      <w:start w:val="1"/>
      <w:numFmt w:val="decimal"/>
      <w:lvlText w:val="%7."/>
      <w:lvlJc w:val="left"/>
      <w:pPr>
        <w:ind w:left="5389" w:hanging="360"/>
      </w:pPr>
    </w:lvl>
    <w:lvl w:ilvl="7" w:tplc="BF82863A">
      <w:start w:val="1"/>
      <w:numFmt w:val="lowerLetter"/>
      <w:lvlText w:val="%8."/>
      <w:lvlJc w:val="left"/>
      <w:pPr>
        <w:ind w:left="6109" w:hanging="360"/>
      </w:pPr>
    </w:lvl>
    <w:lvl w:ilvl="8" w:tplc="C83C364C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7"/>
  </w:num>
  <w:num w:numId="5">
    <w:abstractNumId w:val="11"/>
  </w:num>
  <w:num w:numId="6">
    <w:abstractNumId w:val="6"/>
  </w:num>
  <w:num w:numId="7">
    <w:abstractNumId w:val="1"/>
  </w:num>
  <w:num w:numId="8">
    <w:abstractNumId w:val="15"/>
  </w:num>
  <w:num w:numId="9">
    <w:abstractNumId w:val="2"/>
  </w:num>
  <w:num w:numId="10">
    <w:abstractNumId w:val="4"/>
  </w:num>
  <w:num w:numId="11">
    <w:abstractNumId w:val="3"/>
  </w:num>
  <w:num w:numId="12">
    <w:abstractNumId w:val="0"/>
  </w:num>
  <w:num w:numId="13">
    <w:abstractNumId w:val="10"/>
  </w:num>
  <w:num w:numId="14">
    <w:abstractNumId w:val="9"/>
  </w:num>
  <w:num w:numId="15">
    <w:abstractNumId w:val="18"/>
  </w:num>
  <w:num w:numId="16">
    <w:abstractNumId w:val="16"/>
  </w:num>
  <w:num w:numId="17">
    <w:abstractNumId w:val="8"/>
  </w:num>
  <w:num w:numId="18">
    <w:abstractNumId w:val="14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876"/>
    <w:rsid w:val="000E1876"/>
    <w:rsid w:val="00281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33996"/>
  <w15:docId w15:val="{3316891B-725A-44C7-85B0-3B6917EC0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customStyle="1" w:styleId="DefaultParagraphFontParaCharChar">
    <w:name w:val="Default Paragraph Font Para Char Char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header"/>
    <w:basedOn w:val="a"/>
    <w:link w:val="aa"/>
    <w:pPr>
      <w:tabs>
        <w:tab w:val="center" w:pos="4677"/>
        <w:tab w:val="right" w:pos="9355"/>
      </w:tabs>
    </w:pPr>
  </w:style>
  <w:style w:type="character" w:styleId="af4">
    <w:name w:val="page number"/>
    <w:basedOn w:val="a0"/>
  </w:style>
  <w:style w:type="paragraph" w:customStyle="1" w:styleId="af5">
    <w:name w:val="Таблица шапка"/>
    <w:basedOn w:val="a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6">
    <w:name w:val="Таблица текст"/>
    <w:basedOn w:val="a"/>
    <w:pPr>
      <w:spacing w:before="40" w:after="40"/>
      <w:ind w:left="57" w:right="57"/>
    </w:pPr>
    <w:rPr>
      <w:szCs w:val="20"/>
    </w:r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fa">
    <w:name w:val="Table Grid"/>
    <w:basedOn w:val="a1"/>
    <w:pPr>
      <w:spacing w:line="360" w:lineRule="auto"/>
      <w:ind w:firstLine="567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footer"/>
    <w:basedOn w:val="a"/>
    <w:link w:val="afc"/>
    <w:uiPriority w:val="99"/>
    <w:pPr>
      <w:tabs>
        <w:tab w:val="center" w:pos="4677"/>
        <w:tab w:val="right" w:pos="9355"/>
      </w:tabs>
    </w:pPr>
  </w:style>
  <w:style w:type="character" w:customStyle="1" w:styleId="afd">
    <w:name w:val="Комментраий Знак"/>
    <w:rPr>
      <w:i/>
      <w:color w:val="3366FF"/>
      <w:sz w:val="28"/>
      <w:szCs w:val="28"/>
      <w:lang w:val="ru-RU" w:eastAsia="ru-RU" w:bidi="ar-SA"/>
    </w:rPr>
  </w:style>
  <w:style w:type="table" w:customStyle="1" w:styleId="13">
    <w:name w:val="Сетка таблицы1"/>
    <w:basedOn w:val="a1"/>
    <w:next w:val="a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Нижний колонтитул Знак"/>
    <w:link w:val="afb"/>
    <w:uiPriority w:val="99"/>
    <w:rPr>
      <w:sz w:val="24"/>
      <w:szCs w:val="24"/>
    </w:rPr>
  </w:style>
  <w:style w:type="paragraph" w:styleId="afe">
    <w:name w:val="Normal (Web)"/>
    <w:basedOn w:val="a"/>
    <w:uiPriority w:val="99"/>
    <w:unhideWhenUsed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f">
    <w:name w:val="footnote text"/>
    <w:basedOn w:val="a"/>
    <w:link w:val="aff0"/>
    <w:unhideWhenUsed/>
    <w:rPr>
      <w:sz w:val="20"/>
      <w:szCs w:val="20"/>
    </w:rPr>
  </w:style>
  <w:style w:type="character" w:customStyle="1" w:styleId="aff0">
    <w:name w:val="Текст сноски Знак"/>
    <w:basedOn w:val="a0"/>
    <w:link w:val="aff"/>
  </w:style>
  <w:style w:type="character" w:styleId="aff1">
    <w:name w:val="footnote reference"/>
    <w:unhideWhenUsed/>
    <w:rPr>
      <w:vertAlign w:val="superscript"/>
    </w:rPr>
  </w:style>
  <w:style w:type="paragraph" w:styleId="aff2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6ACED-8BF6-4B03-BB6F-A9E84E516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>Прокопчук Олеся Брониславовна</dc:creator>
  <cp:lastModifiedBy>Прокопчук Олеся Брониславовна</cp:lastModifiedBy>
  <cp:revision>2</cp:revision>
  <dcterms:created xsi:type="dcterms:W3CDTF">2026-06-08T12:13:00Z</dcterms:created>
  <dcterms:modified xsi:type="dcterms:W3CDTF">2026-06-08T12:13:00Z</dcterms:modified>
</cp:coreProperties>
</file>